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65F8" w14:textId="7D48EB97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 xml:space="preserve">Særavtale om likestilling </w:t>
      </w:r>
      <w:r w:rsidR="00911E27">
        <w:rPr>
          <w:b/>
          <w:bCs/>
        </w:rPr>
        <w:t xml:space="preserve">og </w:t>
      </w:r>
      <w:r w:rsidR="0092197E">
        <w:rPr>
          <w:b/>
          <w:bCs/>
        </w:rPr>
        <w:t>inkludering</w:t>
      </w:r>
      <w:r w:rsidR="00911E27">
        <w:rPr>
          <w:b/>
          <w:bCs/>
        </w:rPr>
        <w:t xml:space="preserve"> </w:t>
      </w:r>
      <w:r w:rsidRPr="004F1911">
        <w:rPr>
          <w:b/>
          <w:bCs/>
        </w:rPr>
        <w:t>mellom [virksomhetens navn] og [klubbens navn]</w:t>
      </w:r>
    </w:p>
    <w:p w14:paraId="480F143F" w14:textId="35199E1F" w:rsidR="004F1911" w:rsidRDefault="004F1911" w:rsidP="004F1911">
      <w:r w:rsidRPr="004F1911">
        <w:t>Mellom [virksomhetens navn] (heretter kalt arbeidsgiver) og [klubbens navn] (heretter kalt Klubben) er det inngått følgende særavtale om likestilling</w:t>
      </w:r>
      <w:r w:rsidR="002E049D">
        <w:t xml:space="preserve"> og inkludering</w:t>
      </w:r>
      <w:r w:rsidRPr="004F1911">
        <w:t>, med utgangspunkt i</w:t>
      </w:r>
      <w:r>
        <w:t xml:space="preserve"> (fjern det som ikke passer)</w:t>
      </w:r>
    </w:p>
    <w:p w14:paraId="255C4BCF" w14:textId="5522FA69" w:rsidR="004F1911" w:rsidRPr="00911E27" w:rsidRDefault="004F1911" w:rsidP="004F1911">
      <w:pPr>
        <w:pStyle w:val="Listeavsnitt"/>
        <w:numPr>
          <w:ilvl w:val="0"/>
          <w:numId w:val="1"/>
        </w:numPr>
      </w:pPr>
      <w:r w:rsidRPr="00911E27">
        <w:t>Tilleggsavtale I Hovedavtalen HK–AAF rammeavtale om å fremme likestilling og hindre diskriminering i arbeidslivet.</w:t>
      </w:r>
    </w:p>
    <w:p w14:paraId="65C629D4" w14:textId="66250469" w:rsidR="004F1911" w:rsidRPr="00911E27" w:rsidRDefault="004F1911" w:rsidP="004F1911">
      <w:pPr>
        <w:pStyle w:val="Listeavsnitt"/>
        <w:numPr>
          <w:ilvl w:val="0"/>
          <w:numId w:val="1"/>
        </w:numPr>
      </w:pPr>
      <w:r w:rsidRPr="00911E27">
        <w:t>Tilleggsavtale V Hovedavtalen LO–Virke rammeavtale om å fremme likestilling og hindre diskriminering i arbeidslivet.</w:t>
      </w:r>
    </w:p>
    <w:p w14:paraId="590DA937" w14:textId="77777777" w:rsidR="00911E27" w:rsidRPr="00911E27" w:rsidRDefault="004F1911" w:rsidP="004F1911">
      <w:pPr>
        <w:pStyle w:val="Listeavsnitt"/>
        <w:numPr>
          <w:ilvl w:val="0"/>
          <w:numId w:val="1"/>
        </w:numPr>
        <w:rPr>
          <w:b/>
          <w:bCs/>
        </w:rPr>
      </w:pPr>
      <w:r w:rsidRPr="00911E27">
        <w:t>Tilleggsavtale II Hovedavtalen LO–NHO rammeavtale om å fremme likestilling og hindre diskriminering i arbeidslivet.</w:t>
      </w:r>
    </w:p>
    <w:p w14:paraId="2DE8EA65" w14:textId="1734A0E8" w:rsidR="004F1911" w:rsidRPr="00911E27" w:rsidRDefault="004F1911" w:rsidP="00911E27">
      <w:pPr>
        <w:rPr>
          <w:b/>
          <w:bCs/>
        </w:rPr>
      </w:pPr>
      <w:r w:rsidRPr="00911E27">
        <w:rPr>
          <w:b/>
          <w:bCs/>
        </w:rPr>
        <w:t>§ 1 Formål</w:t>
      </w:r>
    </w:p>
    <w:p w14:paraId="5709AABC" w14:textId="4FCA0ECC" w:rsidR="00132678" w:rsidRDefault="00132678" w:rsidP="004F1911">
      <w:r w:rsidRPr="00132678">
        <w:t>Formålet med denne avtalen er å fremme likestilling og inkludering for å hindre diskriminering i virksomheten. Partene skal samarbeide for å sikre et mangfold av ansatte, uavhengig av kjønn, alder, etnisitet, funksjonsvariasjoner, seksuell orientering, religion, livssyn eller andre forhold, har like muligheter til arbeid, utvikling, lønn og avansement</w:t>
      </w:r>
      <w:r w:rsidR="008804EB">
        <w:t xml:space="preserve"> </w:t>
      </w:r>
      <w:r w:rsidR="008804EB" w:rsidRPr="008804EB">
        <w:t>gjennom alle livsfaser. Avtalen skal bidra til å virkeliggjøre prinsippet om likeverd og et inkluderende arbeidsliv.</w:t>
      </w:r>
    </w:p>
    <w:p w14:paraId="2ECC01D1" w14:textId="438B6E0C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>§ 2 Omfang</w:t>
      </w:r>
    </w:p>
    <w:p w14:paraId="636E8218" w14:textId="1B121B9B" w:rsidR="004F1911" w:rsidRPr="004F1911" w:rsidRDefault="004F1911" w:rsidP="004F1911">
      <w:r w:rsidRPr="004F1911">
        <w:t xml:space="preserve">Avtalen gjelder for alle ansatte i virksomheten og omfatter forhold som angår lønn, arbeidstid, rekruttering, kompetanseutvikling, permisjonsordninger og arbeidsmiljø. </w:t>
      </w:r>
      <w:r w:rsidR="00A60615" w:rsidRPr="00A60615">
        <w:t>Avtalen skal fremme likeverd og et inkluderende arbeidsliv for alle ansatte.</w:t>
      </w:r>
    </w:p>
    <w:p w14:paraId="2181C463" w14:textId="77777777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>§ 3 Felles ansvar og samarbeid</w:t>
      </w:r>
    </w:p>
    <w:p w14:paraId="61B3D799" w14:textId="77777777" w:rsidR="00A92628" w:rsidRDefault="00A92628" w:rsidP="004F1911">
      <w:r w:rsidRPr="00A92628">
        <w:t>Arbeidsgiver og Klubben har et felles ansvar for å fremme likestilling og inkludering for å hindre diskriminering. Arbeidet skal skje i samarbeid og bygge på prinsippet om gjensidig informasjon, drøfting og medbestemmelse. Partene skal møtes minst to ganger årlig for å drøfte status og behov for tiltak på området.</w:t>
      </w:r>
    </w:p>
    <w:p w14:paraId="66332561" w14:textId="0FAFAE06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>§ 4 Kartlegging og analyse</w:t>
      </w:r>
    </w:p>
    <w:p w14:paraId="52951502" w14:textId="77777777" w:rsidR="00D5473F" w:rsidRDefault="00D5473F" w:rsidP="004F1911">
      <w:r w:rsidRPr="00D5473F">
        <w:t>Det skal årlig gjennomføres en kartlegging av hvorvidt de ansatte opplever at arbeidsplassen ivaretar likestilling og inkludering. Kartleggingen skal omfatte blant annet fordeling av ulike kjønn i ulike stillingskategorier og lønnsnivåer, deltids- og heltidsstillinger, tilgang til opplæring, kompetanseheving og karrieremuligheter, bruk av tilrettelegging, permisjons- og velferdsordninger, arbeidsmiljøforhold og oppfølging av sykefravær. Resultatet skal drøftes mellom partene og danne grunnlag for en handlingsplan som sikrer at bedriften oppfyller formålet i denne avtalen.</w:t>
      </w:r>
    </w:p>
    <w:p w14:paraId="24CB3FC9" w14:textId="3B6DE7E8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>§ 5 Handlingsplan for likestilling</w:t>
      </w:r>
      <w:r w:rsidR="00911E27">
        <w:rPr>
          <w:b/>
          <w:bCs/>
        </w:rPr>
        <w:t xml:space="preserve"> og </w:t>
      </w:r>
      <w:r w:rsidR="00D5473F">
        <w:rPr>
          <w:b/>
          <w:bCs/>
        </w:rPr>
        <w:t>inkludering</w:t>
      </w:r>
    </w:p>
    <w:p w14:paraId="0DB57CF4" w14:textId="77777777" w:rsidR="00E35979" w:rsidRDefault="00E35979" w:rsidP="004F1911">
      <w:r w:rsidRPr="00D5473F">
        <w:t>På bakgrunn av kartleggingen skal partene utarbeide en handlingsplan med mål, tiltak, tidsfrister og ansvar for gjennomføring. Planen skal oppdateres minst én gang per år og evalueres i fellesskap.</w:t>
      </w:r>
    </w:p>
    <w:p w14:paraId="14E1823D" w14:textId="77777777" w:rsidR="00124E79" w:rsidRDefault="00124E79" w:rsidP="004F1911"/>
    <w:p w14:paraId="13F85E7F" w14:textId="77777777" w:rsidR="00124E79" w:rsidRDefault="00124E79" w:rsidP="004F1911"/>
    <w:p w14:paraId="5A75E2F4" w14:textId="77777777" w:rsidR="00124E79" w:rsidRDefault="00124E79" w:rsidP="004F1911"/>
    <w:p w14:paraId="4BC2C354" w14:textId="267FBE55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>§ 6 Prioriterte områder</w:t>
      </w:r>
    </w:p>
    <w:p w14:paraId="76A2BA3A" w14:textId="77777777" w:rsidR="0043636A" w:rsidRDefault="0043636A" w:rsidP="0043636A">
      <w:r>
        <w:t>Partene skal i avtaleperioden særlig ha oppmerksomhet på</w:t>
      </w:r>
    </w:p>
    <w:p w14:paraId="5BCF4D03" w14:textId="20DC7069" w:rsidR="0043636A" w:rsidRDefault="0043636A" w:rsidP="0043636A">
      <w:pPr>
        <w:pStyle w:val="Listeavsnitt"/>
        <w:numPr>
          <w:ilvl w:val="0"/>
          <w:numId w:val="4"/>
        </w:numPr>
      </w:pPr>
      <w:r>
        <w:t>likelønn uavhengig av kjønn for arbeid av lik verdi</w:t>
      </w:r>
    </w:p>
    <w:p w14:paraId="3ACA60E7" w14:textId="77777777" w:rsidR="0043636A" w:rsidRDefault="0043636A" w:rsidP="0043636A">
      <w:pPr>
        <w:pStyle w:val="Listeavsnitt"/>
        <w:numPr>
          <w:ilvl w:val="0"/>
          <w:numId w:val="4"/>
        </w:numPr>
      </w:pPr>
      <w:r>
        <w:t>reduksjon av ufrivillig deltid</w:t>
      </w:r>
    </w:p>
    <w:p w14:paraId="00F45E94" w14:textId="77777777" w:rsidR="0043636A" w:rsidRDefault="0043636A" w:rsidP="0043636A">
      <w:pPr>
        <w:pStyle w:val="Listeavsnitt"/>
        <w:numPr>
          <w:ilvl w:val="0"/>
          <w:numId w:val="4"/>
        </w:numPr>
      </w:pPr>
      <w:r>
        <w:t>like muligheter til utvikling og avansement</w:t>
      </w:r>
    </w:p>
    <w:p w14:paraId="39DD1361" w14:textId="77777777" w:rsidR="0043636A" w:rsidRDefault="0043636A" w:rsidP="0043636A">
      <w:pPr>
        <w:pStyle w:val="Listeavsnitt"/>
        <w:numPr>
          <w:ilvl w:val="0"/>
          <w:numId w:val="4"/>
        </w:numPr>
      </w:pPr>
      <w:r>
        <w:t>arbeidstid og livsfasepolitikk for bedre balanse mellom arbeid og privatliv</w:t>
      </w:r>
    </w:p>
    <w:p w14:paraId="713D523E" w14:textId="77777777" w:rsidR="0043636A" w:rsidRDefault="0043636A" w:rsidP="0043636A">
      <w:pPr>
        <w:pStyle w:val="Listeavsnitt"/>
        <w:numPr>
          <w:ilvl w:val="0"/>
          <w:numId w:val="4"/>
        </w:numPr>
      </w:pPr>
      <w:r>
        <w:t>forebygging av trakassering, diskriminering og seksuell trakassering</w:t>
      </w:r>
    </w:p>
    <w:p w14:paraId="5889104E" w14:textId="77777777" w:rsidR="0043636A" w:rsidRDefault="0043636A" w:rsidP="0043636A">
      <w:pPr>
        <w:pStyle w:val="Listeavsnitt"/>
        <w:numPr>
          <w:ilvl w:val="0"/>
          <w:numId w:val="4"/>
        </w:numPr>
      </w:pPr>
      <w:r>
        <w:t>rekruttering som ivaretar og styrker likestilling og inkludering</w:t>
      </w:r>
    </w:p>
    <w:p w14:paraId="7C4D6610" w14:textId="77777777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>§ 7 Ansvarsfordeling</w:t>
      </w:r>
    </w:p>
    <w:p w14:paraId="40517DAE" w14:textId="77777777" w:rsidR="004F1911" w:rsidRPr="004F1911" w:rsidRDefault="004F1911" w:rsidP="004F1911">
      <w:r w:rsidRPr="004F1911">
        <w:t>Arbeidsgiver har ansvar for å sikre at virksomheten oppfyller kravene etter likestillings- og diskrimineringsloven, herunder aktivitets- og redegjørelsesplikten. Klubben skal bidra aktivt i planlegging, gjennomføring og evaluering av tiltak, og fremme forslag til forbedringer.</w:t>
      </w:r>
    </w:p>
    <w:p w14:paraId="114F5E72" w14:textId="77777777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>§ 8 Rapportering og oppfølging</w:t>
      </w:r>
    </w:p>
    <w:p w14:paraId="3A7EF4C2" w14:textId="77777777" w:rsidR="00AB65D8" w:rsidRDefault="00AB65D8" w:rsidP="004F1911">
      <w:r w:rsidRPr="00AB65D8">
        <w:t>Status for likestillings- og inkluderingsarbeidet skal årlig presenteres for de ansatte og drøftes med Klubben. Eventuelle avvik fra handlingsplanen skal forklares, behandles og dokumenteres i fellesskap. Ved behov kan partene be om ekstern bistand fra fagforening eller arbeidsgiverorganisasjon.</w:t>
      </w:r>
    </w:p>
    <w:p w14:paraId="332809D6" w14:textId="53E2AFCC" w:rsidR="004F1911" w:rsidRPr="004F1911" w:rsidRDefault="004F1911" w:rsidP="004F1911">
      <w:pPr>
        <w:rPr>
          <w:b/>
          <w:bCs/>
        </w:rPr>
      </w:pPr>
      <w:r w:rsidRPr="004F1911">
        <w:rPr>
          <w:b/>
          <w:bCs/>
        </w:rPr>
        <w:t>§ 9 Varighet og revisjon</w:t>
      </w:r>
    </w:p>
    <w:p w14:paraId="220E2891" w14:textId="20EB59FE" w:rsidR="004F1911" w:rsidRDefault="004F1911" w:rsidP="004F1911">
      <w:r w:rsidRPr="004F1911">
        <w:t>Denne særavtalen trer i kraft fra [dato] og gjelder til [dato]. Avtalen kan sies opp av en av partene med én måneds varsel. Ved</w:t>
      </w:r>
      <w:r w:rsidR="00096CE8">
        <w:t xml:space="preserve"> endringer</w:t>
      </w:r>
      <w:r w:rsidR="00180695">
        <w:t xml:space="preserve"> i lov- </w:t>
      </w:r>
      <w:r w:rsidR="00CB05E6">
        <w:t>eller</w:t>
      </w:r>
      <w:r w:rsidR="00180695">
        <w:t xml:space="preserve"> avtaleverk</w:t>
      </w:r>
      <w:r w:rsidRPr="004F1911">
        <w:t xml:space="preserve"> </w:t>
      </w:r>
      <w:r w:rsidR="00A20809">
        <w:t xml:space="preserve">som påvirker denne </w:t>
      </w:r>
      <w:r w:rsidR="00CB05E6">
        <w:t>særavtalen, skal denne revideres.</w:t>
      </w:r>
    </w:p>
    <w:p w14:paraId="1EA9BC96" w14:textId="77777777" w:rsidR="00E76D65" w:rsidRDefault="00E76D65" w:rsidP="004F1911"/>
    <w:p w14:paraId="5AFF1F7E" w14:textId="77777777" w:rsidR="00E76D65" w:rsidRDefault="00E76D65" w:rsidP="004F1911"/>
    <w:p w14:paraId="18FB9A92" w14:textId="77777777" w:rsidR="00E76D65" w:rsidRPr="004F1911" w:rsidRDefault="00E76D65" w:rsidP="004F1911"/>
    <w:p w14:paraId="143703A4" w14:textId="77777777" w:rsidR="004F1911" w:rsidRPr="004F1911" w:rsidRDefault="004F1911" w:rsidP="004F1911">
      <w:r w:rsidRPr="004F1911">
        <w:t>Sted og dato:</w:t>
      </w:r>
      <w:r w:rsidRPr="004F1911">
        <w:br/>
        <w:t>............................................................</w:t>
      </w:r>
      <w:r w:rsidRPr="004F1911">
        <w:br/>
        <w:t>for [Virksomheten]</w:t>
      </w:r>
    </w:p>
    <w:p w14:paraId="1D937090" w14:textId="77777777" w:rsidR="004F1911" w:rsidRPr="004F1911" w:rsidRDefault="004F1911" w:rsidP="004F1911">
      <w:r w:rsidRPr="004F1911">
        <w:t>............................................................</w:t>
      </w:r>
      <w:r w:rsidRPr="004F1911">
        <w:br/>
        <w:t>for [Klubben]</w:t>
      </w:r>
    </w:p>
    <w:p w14:paraId="197B483B" w14:textId="77777777" w:rsidR="00F86E1C" w:rsidRDefault="00F86E1C"/>
    <w:sectPr w:rsidR="00F8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586"/>
    <w:multiLevelType w:val="hybridMultilevel"/>
    <w:tmpl w:val="55120DB0"/>
    <w:lvl w:ilvl="0" w:tplc="09B827AC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C50C7E"/>
    <w:multiLevelType w:val="hybridMultilevel"/>
    <w:tmpl w:val="C6E4A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64F7C"/>
    <w:multiLevelType w:val="multilevel"/>
    <w:tmpl w:val="6BB8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222D5"/>
    <w:multiLevelType w:val="multilevel"/>
    <w:tmpl w:val="E294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935655">
    <w:abstractNumId w:val="0"/>
  </w:num>
  <w:num w:numId="2" w16cid:durableId="694379792">
    <w:abstractNumId w:val="3"/>
  </w:num>
  <w:num w:numId="3" w16cid:durableId="460345587">
    <w:abstractNumId w:val="2"/>
  </w:num>
  <w:num w:numId="4" w16cid:durableId="146330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11"/>
    <w:rsid w:val="00056666"/>
    <w:rsid w:val="00062021"/>
    <w:rsid w:val="00096CE8"/>
    <w:rsid w:val="00124E79"/>
    <w:rsid w:val="00132678"/>
    <w:rsid w:val="001473C8"/>
    <w:rsid w:val="00180695"/>
    <w:rsid w:val="001E549C"/>
    <w:rsid w:val="002564AA"/>
    <w:rsid w:val="002E049D"/>
    <w:rsid w:val="0043636A"/>
    <w:rsid w:val="004405B2"/>
    <w:rsid w:val="00475149"/>
    <w:rsid w:val="004F1911"/>
    <w:rsid w:val="00586174"/>
    <w:rsid w:val="00587C44"/>
    <w:rsid w:val="005D51E0"/>
    <w:rsid w:val="007C19C4"/>
    <w:rsid w:val="007D6CAE"/>
    <w:rsid w:val="007F34FC"/>
    <w:rsid w:val="00856B73"/>
    <w:rsid w:val="008804EB"/>
    <w:rsid w:val="00911E27"/>
    <w:rsid w:val="0092197E"/>
    <w:rsid w:val="009303F5"/>
    <w:rsid w:val="009E4AA7"/>
    <w:rsid w:val="00A20809"/>
    <w:rsid w:val="00A450C1"/>
    <w:rsid w:val="00A60615"/>
    <w:rsid w:val="00A92628"/>
    <w:rsid w:val="00AB65D8"/>
    <w:rsid w:val="00BC4290"/>
    <w:rsid w:val="00C526F5"/>
    <w:rsid w:val="00C80862"/>
    <w:rsid w:val="00CB05E6"/>
    <w:rsid w:val="00CE2F8A"/>
    <w:rsid w:val="00D5473F"/>
    <w:rsid w:val="00D72806"/>
    <w:rsid w:val="00DB5684"/>
    <w:rsid w:val="00E35979"/>
    <w:rsid w:val="00E72296"/>
    <w:rsid w:val="00E76D65"/>
    <w:rsid w:val="00E912A7"/>
    <w:rsid w:val="00E94849"/>
    <w:rsid w:val="00F8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65CD"/>
  <w15:chartTrackingRefBased/>
  <w15:docId w15:val="{65E08C04-6CB8-4E54-BC5E-9392936C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1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1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1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1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1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19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19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19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19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19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19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1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19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19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19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1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19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1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054E0B0EF4E4AB9C128E72ADB25E3" ma:contentTypeVersion="8" ma:contentTypeDescription="Opprett et nytt dokument." ma:contentTypeScope="" ma:versionID="a333d40cf2ebda26cb1c12e58c2c861f">
  <xsd:schema xmlns:xsd="http://www.w3.org/2001/XMLSchema" xmlns:xs="http://www.w3.org/2001/XMLSchema" xmlns:p="http://schemas.microsoft.com/office/2006/metadata/properties" xmlns:ns2="59cb0518-8a73-4ce4-a361-be45ec07d219" targetNamespace="http://schemas.microsoft.com/office/2006/metadata/properties" ma:root="true" ma:fieldsID="4f351d641a9c147119dc6b9c296afcd4" ns2:_="">
    <xsd:import namespace="59cb0518-8a73-4ce4-a361-be45ec07d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b0518-8a73-4ce4-a361-be45ec07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B9088-EDA2-49F2-BD7D-82B84A4E1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9415C-21B5-4A8D-A27D-4B709841C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b0518-8a73-4ce4-a361-be45ec07d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D1209-63BA-4529-A719-D96C842B19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564</Words>
  <Characters>3485</Characters>
  <Application>Microsoft Office Word</Application>
  <DocSecurity>0</DocSecurity>
  <Lines>85</Lines>
  <Paragraphs>24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Strandhus</dc:creator>
  <cp:keywords/>
  <dc:description/>
  <cp:lastModifiedBy>Espen Strandhus</cp:lastModifiedBy>
  <cp:revision>33</cp:revision>
  <dcterms:created xsi:type="dcterms:W3CDTF">2025-10-30T11:43:00Z</dcterms:created>
  <dcterms:modified xsi:type="dcterms:W3CDTF">2026-02-09T10:36:00Z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0x010100279054E0B0EF4E4AB9C128E72ADB25E3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nb</vt:lpwstr>
  </property>
</Properties>
</file>